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3BF4DFF0" w:rsidR="00645F67" w:rsidRPr="00976537" w:rsidRDefault="00645F67" w:rsidP="00645F67">
          <w:pPr>
            <w:spacing w:after="0" w:line="240" w:lineRule="auto"/>
            <w:jc w:val="center"/>
            <w:rPr>
              <w:b/>
              <w:iCs/>
              <w:caps/>
              <w:sz w:val="22"/>
            </w:rPr>
          </w:pPr>
          <w:r w:rsidRPr="00976537">
            <w:rPr>
              <w:b/>
              <w:iCs/>
              <w:caps/>
              <w:szCs w:val="24"/>
            </w:rPr>
            <w:t xml:space="preserve">DĖL </w:t>
          </w:r>
          <w:r w:rsidR="00CD5584" w:rsidRPr="00CD5584">
            <w:rPr>
              <w:b/>
              <w:iCs/>
              <w:caps/>
              <w:szCs w:val="24"/>
            </w:rPr>
            <w:t>Bendrosios civilinės atsakomybės draudim</w:t>
          </w:r>
          <w:r w:rsidR="00CD5584">
            <w:rPr>
              <w:b/>
              <w:iCs/>
              <w:caps/>
              <w:szCs w:val="24"/>
            </w:rPr>
            <w:t xml:space="preserve">o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1979AD" w:rsidRDefault="005049DE" w:rsidP="002B3544">
            <w:pPr>
              <w:spacing w:after="0" w:line="240" w:lineRule="auto"/>
              <w:jc w:val="both"/>
              <w:rPr>
                <w:sz w:val="22"/>
              </w:rPr>
            </w:pPr>
          </w:p>
        </w:tc>
      </w:tr>
    </w:tbl>
    <w:p w14:paraId="27CCBDB9" w14:textId="77777777" w:rsidR="003A726F" w:rsidRPr="00976537"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74972DCF" w14:textId="77777777" w:rsidR="003A726F" w:rsidRPr="00976537" w:rsidRDefault="003A726F" w:rsidP="003A726F">
      <w:pPr>
        <w:tabs>
          <w:tab w:val="left" w:pos="851"/>
        </w:tabs>
        <w:spacing w:after="0" w:line="240" w:lineRule="auto"/>
        <w:ind w:firstLine="567"/>
        <w:jc w:val="both"/>
        <w:rPr>
          <w:sz w:val="22"/>
        </w:rPr>
      </w:pPr>
      <w:r w:rsidRPr="00976537">
        <w:rPr>
          <w:sz w:val="22"/>
        </w:rPr>
        <w:t>1) skelbime apie pirkimą;</w:t>
      </w:r>
    </w:p>
    <w:p w14:paraId="66C5429A" w14:textId="77777777" w:rsidR="003A726F" w:rsidRPr="00976537" w:rsidRDefault="003A726F" w:rsidP="003A726F">
      <w:pPr>
        <w:tabs>
          <w:tab w:val="left" w:pos="851"/>
        </w:tabs>
        <w:spacing w:after="0" w:line="240" w:lineRule="auto"/>
        <w:ind w:firstLine="567"/>
        <w:jc w:val="both"/>
        <w:rPr>
          <w:sz w:val="22"/>
        </w:rPr>
      </w:pPr>
      <w:r w:rsidRPr="00976537">
        <w:rPr>
          <w:sz w:val="22"/>
        </w:rPr>
        <w:t>2) kituose Pirkimo dokumentuose (jų paaiškinimuose, papildymuose).</w:t>
      </w:r>
    </w:p>
    <w:p w14:paraId="3898F712"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5F4B414F" w14:textId="7777777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5155062" w14:textId="77777777" w:rsidR="003A726F" w:rsidRPr="00D97451"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7DB9B3E3"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837081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23D7713" w14:textId="77777777" w:rsidR="003A726F"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B0DFA4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02466E1A"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w:t>
      </w:r>
      <w:r w:rsidRPr="00AB293F">
        <w:rPr>
          <w:rFonts w:eastAsia="Times New Roman"/>
          <w:color w:val="222222"/>
          <w:spacing w:val="-2"/>
          <w:sz w:val="22"/>
          <w:shd w:val="clear" w:color="auto" w:fill="FFFFFF"/>
          <w:lang w:eastAsia="lt-LT"/>
        </w:rPr>
        <w:lastRenderedPageBreak/>
        <w:t>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62FA90CB" w14:textId="20866DB2" w:rsidR="003A726F" w:rsidRP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00F66E3F">
        <w:rPr>
          <w:sz w:val="22"/>
        </w:rPr>
        <w:t>Paslaugos</w:t>
      </w:r>
      <w:r w:rsidRPr="003A726F">
        <w:rPr>
          <w:sz w:val="22"/>
        </w:rPr>
        <w:t xml:space="preserve"> visiškai atitinka Pirkimo dokumentuose nurodytus reikalavimus.</w:t>
      </w:r>
    </w:p>
    <w:p w14:paraId="4191A22D" w14:textId="1733D85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3A726F">
        <w:rPr>
          <w:rFonts w:eastAsia="Times New Roman"/>
          <w:sz w:val="22"/>
        </w:rPr>
        <w:t xml:space="preserve">Perkantysis subjektas siekia, kad įsigyjamomis </w:t>
      </w:r>
      <w:r w:rsidR="00F66E3F">
        <w:rPr>
          <w:rFonts w:eastAsia="Times New Roman"/>
          <w:sz w:val="22"/>
        </w:rPr>
        <w:t>Paslaugoms</w:t>
      </w:r>
      <w:r w:rsidRPr="003A726F">
        <w:rPr>
          <w:rFonts w:eastAsia="Times New Roman"/>
          <w:sz w:val="22"/>
        </w:rPr>
        <w:t xml:space="preserve"> būtų daroma kuo mažesnė neigiama įtaka klimato kaitai, aplinkos taršai, atliekų susidarymui, gamtos </w:t>
      </w:r>
      <w:r w:rsidRPr="009271F9">
        <w:rPr>
          <w:rFonts w:eastAsia="Times New Roman"/>
          <w:sz w:val="22"/>
        </w:rPr>
        <w:t>išteklių naudojimui, ekosistemų ir jų paslaugų būklei ir (ar) kitam neigiamam poveikiui aplinkai.</w:t>
      </w:r>
    </w:p>
    <w:p w14:paraId="7F0F0075" w14:textId="548BE0F6" w:rsidR="00F66E3F" w:rsidRPr="00F66E3F" w:rsidRDefault="00B53FEF" w:rsidP="00F66E3F">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tbl>
      <w:tblPr>
        <w:tblStyle w:val="Lentelstinklelis111"/>
        <w:tblpPr w:leftFromText="180" w:rightFromText="180" w:vertAnchor="text" w:horzAnchor="margin" w:tblpY="184"/>
        <w:tblW w:w="9493" w:type="dxa"/>
        <w:tblLook w:val="04A0" w:firstRow="1" w:lastRow="0" w:firstColumn="1" w:lastColumn="0" w:noHBand="0" w:noVBand="1"/>
      </w:tblPr>
      <w:tblGrid>
        <w:gridCol w:w="555"/>
        <w:gridCol w:w="5677"/>
        <w:gridCol w:w="3261"/>
      </w:tblGrid>
      <w:tr w:rsidR="00CD5584" w:rsidRPr="00020FB0" w14:paraId="22B54FE8" w14:textId="77777777" w:rsidTr="00CD5584">
        <w:tc>
          <w:tcPr>
            <w:tcW w:w="555" w:type="dxa"/>
            <w:vAlign w:val="center"/>
          </w:tcPr>
          <w:p w14:paraId="7D9196A4" w14:textId="77777777" w:rsidR="00CD5584" w:rsidRPr="00020FB0" w:rsidRDefault="00CD5584" w:rsidP="00582A46">
            <w:pPr>
              <w:spacing w:after="0" w:line="240" w:lineRule="auto"/>
              <w:jc w:val="center"/>
              <w:rPr>
                <w:b/>
                <w:i/>
                <w:sz w:val="22"/>
                <w:szCs w:val="22"/>
                <w:lang w:val="lt-LT"/>
              </w:rPr>
            </w:pPr>
            <w:r w:rsidRPr="00020FB0">
              <w:rPr>
                <w:b/>
                <w:i/>
                <w:sz w:val="22"/>
                <w:szCs w:val="22"/>
                <w:lang w:val="lt-LT"/>
              </w:rPr>
              <w:t>Eil. Nr.</w:t>
            </w:r>
          </w:p>
        </w:tc>
        <w:tc>
          <w:tcPr>
            <w:tcW w:w="5677" w:type="dxa"/>
            <w:vAlign w:val="center"/>
          </w:tcPr>
          <w:p w14:paraId="554D0172" w14:textId="77777777" w:rsidR="00CD5584" w:rsidRPr="00020FB0" w:rsidRDefault="00CD5584" w:rsidP="00582A46">
            <w:pPr>
              <w:spacing w:after="0" w:line="240" w:lineRule="auto"/>
              <w:jc w:val="center"/>
              <w:rPr>
                <w:b/>
                <w:i/>
                <w:sz w:val="22"/>
                <w:szCs w:val="22"/>
                <w:lang w:val="lt-LT"/>
              </w:rPr>
            </w:pPr>
          </w:p>
          <w:p w14:paraId="063D539A" w14:textId="77777777" w:rsidR="00CD5584" w:rsidRPr="00020FB0" w:rsidRDefault="00CD5584" w:rsidP="00582A46">
            <w:pPr>
              <w:spacing w:after="0" w:line="240" w:lineRule="auto"/>
              <w:jc w:val="center"/>
              <w:rPr>
                <w:b/>
                <w:i/>
                <w:sz w:val="22"/>
                <w:szCs w:val="22"/>
                <w:lang w:val="lt-LT"/>
              </w:rPr>
            </w:pPr>
            <w:r w:rsidRPr="00020FB0">
              <w:rPr>
                <w:b/>
                <w:i/>
                <w:sz w:val="22"/>
                <w:szCs w:val="22"/>
                <w:lang w:val="lt-LT"/>
              </w:rPr>
              <w:t>Paslaugų pavadinimas</w:t>
            </w:r>
          </w:p>
        </w:tc>
        <w:tc>
          <w:tcPr>
            <w:tcW w:w="3261" w:type="dxa"/>
            <w:vAlign w:val="center"/>
          </w:tcPr>
          <w:p w14:paraId="2C4308CC" w14:textId="171713DC" w:rsidR="00CD5584" w:rsidRPr="00020FB0" w:rsidRDefault="00CD5584" w:rsidP="00582A46">
            <w:pPr>
              <w:spacing w:after="0" w:line="240" w:lineRule="auto"/>
              <w:jc w:val="center"/>
              <w:rPr>
                <w:b/>
                <w:i/>
                <w:sz w:val="22"/>
                <w:szCs w:val="22"/>
                <w:lang w:val="lt-LT"/>
              </w:rPr>
            </w:pPr>
            <w:r>
              <w:rPr>
                <w:b/>
                <w:i/>
                <w:sz w:val="22"/>
                <w:szCs w:val="22"/>
                <w:lang w:val="lt-LT"/>
              </w:rPr>
              <w:t>Kaina, Eur*</w:t>
            </w:r>
          </w:p>
        </w:tc>
      </w:tr>
      <w:tr w:rsidR="00CD5584" w:rsidRPr="00020FB0" w14:paraId="013E5EEB" w14:textId="77777777" w:rsidTr="00CD5584">
        <w:trPr>
          <w:trHeight w:val="70"/>
        </w:trPr>
        <w:tc>
          <w:tcPr>
            <w:tcW w:w="555" w:type="dxa"/>
            <w:vAlign w:val="center"/>
          </w:tcPr>
          <w:p w14:paraId="20C740F0" w14:textId="77777777" w:rsidR="00CD5584" w:rsidRPr="00020FB0" w:rsidRDefault="00CD5584" w:rsidP="00582A46">
            <w:pPr>
              <w:spacing w:after="0" w:line="240" w:lineRule="auto"/>
              <w:jc w:val="center"/>
              <w:rPr>
                <w:b/>
                <w:i/>
                <w:sz w:val="20"/>
                <w:lang w:val="lt-LT"/>
              </w:rPr>
            </w:pPr>
            <w:r w:rsidRPr="00020FB0">
              <w:rPr>
                <w:b/>
                <w:i/>
                <w:sz w:val="20"/>
                <w:lang w:val="lt-LT"/>
              </w:rPr>
              <w:t>1</w:t>
            </w:r>
          </w:p>
        </w:tc>
        <w:tc>
          <w:tcPr>
            <w:tcW w:w="5677" w:type="dxa"/>
            <w:vAlign w:val="center"/>
          </w:tcPr>
          <w:p w14:paraId="1712FFDF" w14:textId="77777777" w:rsidR="00CD5584" w:rsidRPr="00020FB0" w:rsidRDefault="00CD5584" w:rsidP="00582A46">
            <w:pPr>
              <w:spacing w:after="0" w:line="240" w:lineRule="auto"/>
              <w:jc w:val="center"/>
              <w:rPr>
                <w:b/>
                <w:i/>
                <w:sz w:val="20"/>
                <w:lang w:val="lt-LT"/>
              </w:rPr>
            </w:pPr>
            <w:r w:rsidRPr="00020FB0">
              <w:rPr>
                <w:b/>
                <w:i/>
                <w:sz w:val="20"/>
                <w:lang w:val="lt-LT"/>
              </w:rPr>
              <w:t>2</w:t>
            </w:r>
          </w:p>
        </w:tc>
        <w:tc>
          <w:tcPr>
            <w:tcW w:w="3261" w:type="dxa"/>
            <w:vAlign w:val="center"/>
          </w:tcPr>
          <w:p w14:paraId="185B4A4E" w14:textId="3D39BA7C" w:rsidR="00CD5584" w:rsidRPr="00020FB0" w:rsidRDefault="00CD5584" w:rsidP="00582A46">
            <w:pPr>
              <w:spacing w:after="0" w:line="240" w:lineRule="auto"/>
              <w:jc w:val="center"/>
              <w:rPr>
                <w:b/>
                <w:i/>
                <w:sz w:val="20"/>
                <w:lang w:val="lt-LT"/>
              </w:rPr>
            </w:pPr>
            <w:r>
              <w:rPr>
                <w:b/>
                <w:i/>
                <w:sz w:val="20"/>
                <w:lang w:val="lt-LT"/>
              </w:rPr>
              <w:t>3</w:t>
            </w:r>
          </w:p>
        </w:tc>
      </w:tr>
      <w:tr w:rsidR="00CD5584" w:rsidRPr="00020FB0" w14:paraId="71743C53" w14:textId="77777777" w:rsidTr="00CD5584">
        <w:tc>
          <w:tcPr>
            <w:tcW w:w="555" w:type="dxa"/>
          </w:tcPr>
          <w:p w14:paraId="50CC02E9" w14:textId="77777777" w:rsidR="00CD5584" w:rsidRPr="00020FB0" w:rsidRDefault="00CD5584" w:rsidP="00582A46">
            <w:pPr>
              <w:spacing w:after="0" w:line="240" w:lineRule="auto"/>
              <w:jc w:val="center"/>
              <w:rPr>
                <w:sz w:val="22"/>
                <w:szCs w:val="22"/>
                <w:lang w:val="lt-LT"/>
              </w:rPr>
            </w:pPr>
            <w:r w:rsidRPr="00020FB0">
              <w:rPr>
                <w:sz w:val="22"/>
                <w:szCs w:val="22"/>
                <w:lang w:val="lt-LT"/>
              </w:rPr>
              <w:t>1</w:t>
            </w:r>
          </w:p>
        </w:tc>
        <w:tc>
          <w:tcPr>
            <w:tcW w:w="5677" w:type="dxa"/>
          </w:tcPr>
          <w:p w14:paraId="3D987E8F" w14:textId="5BA681AA" w:rsidR="00CD5584" w:rsidRPr="00020FB0" w:rsidRDefault="00CD5584" w:rsidP="00582A46">
            <w:pPr>
              <w:spacing w:after="0" w:line="240" w:lineRule="auto"/>
              <w:rPr>
                <w:sz w:val="22"/>
                <w:szCs w:val="22"/>
                <w:lang w:val="lt-LT"/>
              </w:rPr>
            </w:pPr>
            <w:r w:rsidRPr="00CD5584">
              <w:rPr>
                <w:sz w:val="22"/>
                <w:szCs w:val="22"/>
                <w:lang w:val="lt-LT"/>
              </w:rPr>
              <w:t>UAB „Litesko“ Bendrosios civilinės atsakomybės draudimas</w:t>
            </w:r>
          </w:p>
        </w:tc>
        <w:tc>
          <w:tcPr>
            <w:tcW w:w="3261" w:type="dxa"/>
          </w:tcPr>
          <w:p w14:paraId="288E2D7F" w14:textId="77777777" w:rsidR="00CD5584" w:rsidRPr="00020FB0" w:rsidRDefault="00CD5584" w:rsidP="00582A46">
            <w:pPr>
              <w:spacing w:after="0" w:line="240" w:lineRule="auto"/>
              <w:rPr>
                <w:sz w:val="22"/>
                <w:szCs w:val="22"/>
                <w:lang w:val="lt-LT"/>
              </w:rPr>
            </w:pPr>
          </w:p>
        </w:tc>
      </w:tr>
    </w:tbl>
    <w:p w14:paraId="44C583CA" w14:textId="6B619432" w:rsidR="00F66E3F" w:rsidRPr="00CD5584" w:rsidRDefault="00F66E3F" w:rsidP="00F66E3F">
      <w:pPr>
        <w:spacing w:after="0" w:line="240" w:lineRule="auto"/>
        <w:jc w:val="both"/>
        <w:rPr>
          <w:b/>
          <w:bCs/>
          <w:i/>
          <w:sz w:val="18"/>
          <w:szCs w:val="18"/>
        </w:rPr>
      </w:pPr>
      <w:r w:rsidRPr="00CD5584">
        <w:rPr>
          <w:rFonts w:eastAsia="Times New Roman"/>
          <w:b/>
          <w:bCs/>
          <w:sz w:val="18"/>
          <w:szCs w:val="18"/>
        </w:rPr>
        <w:t xml:space="preserve">           </w:t>
      </w:r>
      <w:r w:rsidR="00CD5584" w:rsidRPr="00CD5584">
        <w:rPr>
          <w:rFonts w:eastAsia="Times New Roman"/>
          <w:b/>
          <w:bCs/>
          <w:sz w:val="18"/>
          <w:szCs w:val="18"/>
        </w:rPr>
        <w:t>*</w:t>
      </w:r>
      <w:r w:rsidRPr="00CD5584">
        <w:rPr>
          <w:b/>
          <w:bCs/>
          <w:i/>
          <w:sz w:val="18"/>
          <w:szCs w:val="18"/>
        </w:rPr>
        <w:t>PVM neapmokestinami sandoriai - draudimo paslaugos (27 str.)</w:t>
      </w:r>
    </w:p>
    <w:p w14:paraId="0CCA56F6" w14:textId="77777777" w:rsidR="0089562C" w:rsidRDefault="0089562C" w:rsidP="0089562C">
      <w:pPr>
        <w:pStyle w:val="NoSpacing"/>
        <w:jc w:val="both"/>
        <w:rPr>
          <w:i/>
          <w:sz w:val="20"/>
          <w:szCs w:val="20"/>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Kvazisubtiekėjus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subteikimo pagrindais, sutarties dalis, kurią vykdys Subtiekėjas, procentais (%)</w:t>
            </w:r>
          </w:p>
        </w:tc>
      </w:tr>
      <w:tr w:rsidR="00426BDD" w:rsidRPr="001979AD" w14:paraId="0BFA279B" w14:textId="77777777" w:rsidTr="007F1FB9">
        <w:tc>
          <w:tcPr>
            <w:tcW w:w="661" w:type="dxa"/>
          </w:tcPr>
          <w:p w14:paraId="55FBBD84" w14:textId="77777777" w:rsidR="00426BDD" w:rsidRPr="001979AD" w:rsidRDefault="00426BDD" w:rsidP="007F1FB9">
            <w:pPr>
              <w:spacing w:after="0" w:line="240" w:lineRule="auto"/>
              <w:jc w:val="both"/>
              <w:rPr>
                <w:rFonts w:eastAsia="Times New Roman"/>
                <w:sz w:val="22"/>
              </w:rPr>
            </w:pPr>
          </w:p>
        </w:tc>
        <w:tc>
          <w:tcPr>
            <w:tcW w:w="4584" w:type="dxa"/>
          </w:tcPr>
          <w:p w14:paraId="35A24672" w14:textId="77777777" w:rsidR="00426BDD" w:rsidRPr="001979AD" w:rsidRDefault="00426BDD" w:rsidP="007F1FB9">
            <w:pPr>
              <w:spacing w:after="0" w:line="240" w:lineRule="auto"/>
              <w:jc w:val="both"/>
              <w:rPr>
                <w:rFonts w:eastAsia="Times New Roman"/>
                <w:sz w:val="22"/>
              </w:rPr>
            </w:pPr>
          </w:p>
        </w:tc>
        <w:tc>
          <w:tcPr>
            <w:tcW w:w="5103" w:type="dxa"/>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Jei Tiekėjas nenurodys pasitelkiamų Ūkio subjektų, Kvazisubtiekėjų, Subtiekėjų, Perkantysis subjektas laikys, kad Tiekėjas Ūkio subjektų, Kvazisubtiekėjų,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 xml:space="preserve">reikalauti pateikti atskirą užpildytą pasiūlymą (pdf.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2F046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D0B4C"/>
    <w:multiLevelType w:val="hybridMultilevel"/>
    <w:tmpl w:val="0C686306"/>
    <w:lvl w:ilvl="0" w:tplc="637C275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3"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0"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1"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9"/>
  </w:num>
  <w:num w:numId="2" w16cid:durableId="46489782">
    <w:abstractNumId w:val="15"/>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6"/>
  </w:num>
  <w:num w:numId="5" w16cid:durableId="328143705">
    <w:abstractNumId w:val="21"/>
  </w:num>
  <w:num w:numId="6" w16cid:durableId="467014382">
    <w:abstractNumId w:val="14"/>
  </w:num>
  <w:num w:numId="7" w16cid:durableId="362369055">
    <w:abstractNumId w:val="11"/>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2"/>
  </w:num>
  <w:num w:numId="13" w16cid:durableId="1950121231">
    <w:abstractNumId w:val="20"/>
  </w:num>
  <w:num w:numId="14" w16cid:durableId="335036127">
    <w:abstractNumId w:val="13"/>
  </w:num>
  <w:num w:numId="15" w16cid:durableId="1525361058">
    <w:abstractNumId w:val="8"/>
  </w:num>
  <w:num w:numId="16" w16cid:durableId="736900203">
    <w:abstractNumId w:val="22"/>
  </w:num>
  <w:num w:numId="17" w16cid:durableId="1963532586">
    <w:abstractNumId w:val="5"/>
  </w:num>
  <w:num w:numId="18" w16cid:durableId="83890633">
    <w:abstractNumId w:val="17"/>
  </w:num>
  <w:num w:numId="19" w16cid:durableId="923565230">
    <w:abstractNumId w:val="18"/>
  </w:num>
  <w:num w:numId="20" w16cid:durableId="1318799473">
    <w:abstractNumId w:val="9"/>
  </w:num>
  <w:num w:numId="21" w16cid:durableId="1714503182">
    <w:abstractNumId w:val="6"/>
  </w:num>
  <w:num w:numId="22" w16cid:durableId="1586645991">
    <w:abstractNumId w:val="23"/>
  </w:num>
  <w:num w:numId="23" w16cid:durableId="10855046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37DF6"/>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63C2E"/>
    <w:rsid w:val="0027459E"/>
    <w:rsid w:val="00277997"/>
    <w:rsid w:val="00285068"/>
    <w:rsid w:val="00290DEB"/>
    <w:rsid w:val="002963E5"/>
    <w:rsid w:val="002A1F20"/>
    <w:rsid w:val="002A30EF"/>
    <w:rsid w:val="002A7C9B"/>
    <w:rsid w:val="002B3544"/>
    <w:rsid w:val="002B56D9"/>
    <w:rsid w:val="002C5C75"/>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01A1"/>
    <w:rsid w:val="003A56CB"/>
    <w:rsid w:val="003A6A99"/>
    <w:rsid w:val="003A726F"/>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A0E"/>
    <w:rsid w:val="00575EC3"/>
    <w:rsid w:val="00576E0C"/>
    <w:rsid w:val="00582A46"/>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C7C8B"/>
    <w:rsid w:val="007D4F03"/>
    <w:rsid w:val="007D72C5"/>
    <w:rsid w:val="007E1CDE"/>
    <w:rsid w:val="00811CCE"/>
    <w:rsid w:val="008150AB"/>
    <w:rsid w:val="008179B6"/>
    <w:rsid w:val="00833B1C"/>
    <w:rsid w:val="008404F3"/>
    <w:rsid w:val="00845602"/>
    <w:rsid w:val="00852B8B"/>
    <w:rsid w:val="00870845"/>
    <w:rsid w:val="00884ADA"/>
    <w:rsid w:val="0088512A"/>
    <w:rsid w:val="0088666B"/>
    <w:rsid w:val="00886A86"/>
    <w:rsid w:val="00890AF7"/>
    <w:rsid w:val="00890BC5"/>
    <w:rsid w:val="0089562C"/>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70BA"/>
    <w:rsid w:val="00A41225"/>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02AE0"/>
    <w:rsid w:val="00C05D9F"/>
    <w:rsid w:val="00C15CEF"/>
    <w:rsid w:val="00C239AA"/>
    <w:rsid w:val="00C25B1C"/>
    <w:rsid w:val="00C5580C"/>
    <w:rsid w:val="00C6562A"/>
    <w:rsid w:val="00C72B70"/>
    <w:rsid w:val="00C74C1E"/>
    <w:rsid w:val="00C97B76"/>
    <w:rsid w:val="00CA027D"/>
    <w:rsid w:val="00CA29D5"/>
    <w:rsid w:val="00CB6740"/>
    <w:rsid w:val="00CB6824"/>
    <w:rsid w:val="00CC15F2"/>
    <w:rsid w:val="00CC775B"/>
    <w:rsid w:val="00CD4AC0"/>
    <w:rsid w:val="00CD5584"/>
    <w:rsid w:val="00CE1D3F"/>
    <w:rsid w:val="00CE6508"/>
    <w:rsid w:val="00CF6A47"/>
    <w:rsid w:val="00D05A46"/>
    <w:rsid w:val="00D13EA7"/>
    <w:rsid w:val="00D158D3"/>
    <w:rsid w:val="00D3498B"/>
    <w:rsid w:val="00D471F1"/>
    <w:rsid w:val="00D55847"/>
    <w:rsid w:val="00D64021"/>
    <w:rsid w:val="00D741CA"/>
    <w:rsid w:val="00D7582E"/>
    <w:rsid w:val="00D81EC1"/>
    <w:rsid w:val="00D90195"/>
    <w:rsid w:val="00D908D7"/>
    <w:rsid w:val="00DB182D"/>
    <w:rsid w:val="00DB445C"/>
    <w:rsid w:val="00DC1DE0"/>
    <w:rsid w:val="00DC4964"/>
    <w:rsid w:val="00DD734E"/>
    <w:rsid w:val="00DE39F0"/>
    <w:rsid w:val="00DF238F"/>
    <w:rsid w:val="00E2634C"/>
    <w:rsid w:val="00E34741"/>
    <w:rsid w:val="00E42E8E"/>
    <w:rsid w:val="00E63E37"/>
    <w:rsid w:val="00E834C0"/>
    <w:rsid w:val="00E873F6"/>
    <w:rsid w:val="00E877E1"/>
    <w:rsid w:val="00EA3318"/>
    <w:rsid w:val="00EA7FEE"/>
    <w:rsid w:val="00EB4693"/>
    <w:rsid w:val="00EB4E7B"/>
    <w:rsid w:val="00EB5933"/>
    <w:rsid w:val="00EB77B4"/>
    <w:rsid w:val="00EC1B5D"/>
    <w:rsid w:val="00EC2DC3"/>
    <w:rsid w:val="00ED2D59"/>
    <w:rsid w:val="00EF6213"/>
    <w:rsid w:val="00F12B14"/>
    <w:rsid w:val="00F14ACF"/>
    <w:rsid w:val="00F26320"/>
    <w:rsid w:val="00F31692"/>
    <w:rsid w:val="00F42B1E"/>
    <w:rsid w:val="00F619BB"/>
    <w:rsid w:val="00F6358B"/>
    <w:rsid w:val="00F65E5D"/>
    <w:rsid w:val="00F66E3F"/>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F66E3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37DF6"/>
    <w:rsid w:val="00177EB5"/>
    <w:rsid w:val="00263C2E"/>
    <w:rsid w:val="003A01A1"/>
    <w:rsid w:val="00441F3D"/>
    <w:rsid w:val="00575A0E"/>
    <w:rsid w:val="00575AA5"/>
    <w:rsid w:val="005F7485"/>
    <w:rsid w:val="00691FCB"/>
    <w:rsid w:val="006A6B87"/>
    <w:rsid w:val="007C7C8B"/>
    <w:rsid w:val="00890BC5"/>
    <w:rsid w:val="00A41225"/>
    <w:rsid w:val="00C02AE0"/>
    <w:rsid w:val="00D55847"/>
    <w:rsid w:val="00D7582E"/>
    <w:rsid w:val="00DC4964"/>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5700</Words>
  <Characters>3249</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 LEONAVIČIENĖ</dc:creator>
  <cp:lastModifiedBy>Karolina VIRVIČIENĖ</cp:lastModifiedBy>
  <cp:revision>5</cp:revision>
  <dcterms:created xsi:type="dcterms:W3CDTF">2025-12-02T12:34:00Z</dcterms:created>
  <dcterms:modified xsi:type="dcterms:W3CDTF">2025-12-04T11:13:00Z</dcterms:modified>
</cp:coreProperties>
</file>